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8" w:rsidRPr="005C0EDA" w:rsidRDefault="0040092C" w:rsidP="007C7B18">
      <w:pPr>
        <w:pStyle w:val="Heading1"/>
      </w:pPr>
      <w:r>
        <w:t>2024</w:t>
      </w:r>
      <w:r w:rsidR="00B42FDD">
        <w:t xml:space="preserve">  </w:t>
      </w:r>
      <w:r w:rsidR="007C7B18" w:rsidRPr="005C0EDA">
        <w:t>SCAAO EDUCATION COMMITTEE</w:t>
      </w:r>
    </w:p>
    <w:tbl>
      <w:tblPr>
        <w:tblpPr w:leftFromText="180" w:rightFromText="180" w:vertAnchor="text" w:horzAnchor="margin" w:tblpY="52"/>
        <w:tblW w:w="10209" w:type="dxa"/>
        <w:tblLook w:val="04A0" w:firstRow="1" w:lastRow="0" w:firstColumn="1" w:lastColumn="0" w:noHBand="0" w:noVBand="1"/>
      </w:tblPr>
      <w:tblGrid>
        <w:gridCol w:w="3870"/>
        <w:gridCol w:w="3276"/>
        <w:gridCol w:w="3063"/>
      </w:tblGrid>
      <w:tr w:rsidR="007C7B18" w:rsidRPr="005C0EDA" w:rsidTr="00D60A9B">
        <w:trPr>
          <w:trHeight w:val="2610"/>
        </w:trPr>
        <w:tc>
          <w:tcPr>
            <w:tcW w:w="3870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Chairman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George Wise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Senior Appraisal Specialist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1314 Park Street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Columbia SC 29201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803-931-1404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803-931-8547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proofErr w:type="spellStart"/>
            <w:r w:rsidRPr="005C0EDA">
              <w:rPr>
                <w:sz w:val="20"/>
                <w:szCs w:val="20"/>
              </w:rPr>
              <w:t>george.wise</w:t>
            </w:r>
            <w:proofErr w:type="spellEnd"/>
            <w:r w:rsidRPr="005C0EDA">
              <w:rPr>
                <w:sz w:val="20"/>
                <w:szCs w:val="20"/>
              </w:rPr>
              <w:t xml:space="preserve">@ </w:t>
            </w:r>
          </w:p>
          <w:p w:rsidR="007C7B18" w:rsidRPr="005C0EDA" w:rsidRDefault="00EF180B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firstcitizens</w:t>
            </w:r>
            <w:r w:rsidR="007C7B18" w:rsidRPr="005C0EDA">
              <w:rPr>
                <w:sz w:val="20"/>
                <w:szCs w:val="20"/>
              </w:rPr>
              <w:t>.com</w:t>
            </w:r>
          </w:p>
        </w:tc>
        <w:tc>
          <w:tcPr>
            <w:tcW w:w="3276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Clarence Caudill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Lee County Assessor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309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Bishopville SC 29010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803-484-5341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803-484-3518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ccaudill@leecountysc.org </w:t>
            </w:r>
          </w:p>
        </w:tc>
        <w:tc>
          <w:tcPr>
            <w:tcW w:w="3063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McLean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Anderson County Assessor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8002, Anderson SC 29622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864-260-4028</w:t>
            </w:r>
          </w:p>
          <w:p w:rsidR="00963CF2" w:rsidRPr="005C0EDA" w:rsidRDefault="00963CF2" w:rsidP="00963CF2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864-260-4099</w:t>
            </w:r>
          </w:p>
          <w:p w:rsidR="00963CF2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Email:rmclean</w:t>
            </w:r>
            <w:proofErr w:type="spellEnd"/>
            <w:r>
              <w:rPr>
                <w:sz w:val="20"/>
                <w:szCs w:val="20"/>
              </w:rPr>
              <w:t>@</w:t>
            </w:r>
          </w:p>
          <w:p w:rsidR="00963CF2" w:rsidRPr="005C0EDA" w:rsidRDefault="00AC753F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3CF2">
              <w:rPr>
                <w:sz w:val="20"/>
                <w:szCs w:val="20"/>
              </w:rPr>
              <w:t>ndersoncounty</w:t>
            </w:r>
            <w:r>
              <w:rPr>
                <w:sz w:val="20"/>
                <w:szCs w:val="20"/>
              </w:rPr>
              <w:t>sc.</w:t>
            </w:r>
            <w:r w:rsidR="00963CF2">
              <w:rPr>
                <w:sz w:val="20"/>
                <w:szCs w:val="20"/>
              </w:rPr>
              <w:t>org</w:t>
            </w:r>
          </w:p>
          <w:p w:rsidR="007C7B18" w:rsidRPr="005C0EDA" w:rsidRDefault="007C7B18" w:rsidP="00963CF2">
            <w:pPr>
              <w:spacing w:after="0"/>
              <w:rPr>
                <w:sz w:val="20"/>
                <w:szCs w:val="20"/>
              </w:rPr>
            </w:pPr>
          </w:p>
        </w:tc>
      </w:tr>
      <w:tr w:rsidR="007C7B18" w:rsidRPr="005C0EDA" w:rsidTr="00D60A9B">
        <w:trPr>
          <w:trHeight w:val="80"/>
        </w:trPr>
        <w:tc>
          <w:tcPr>
            <w:tcW w:w="3870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Co-Chairman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Amelia Ruple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SC Department of Revenue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125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Columbia SC 29214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 803-898-5344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803-898-5484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Email: amelia.ruple@dor.sc.gov</w:t>
            </w: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Adriane Shealy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SC Department of Revenue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PO </w:t>
            </w:r>
            <w:r w:rsidR="00313E8E">
              <w:rPr>
                <w:sz w:val="20"/>
                <w:szCs w:val="20"/>
              </w:rPr>
              <w:t>B</w:t>
            </w:r>
            <w:r w:rsidRPr="005C0EDA">
              <w:rPr>
                <w:sz w:val="20"/>
                <w:szCs w:val="20"/>
              </w:rPr>
              <w:t>ox 125, Columbia SC 29214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803-898-5480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803-898-5484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hyperlink r:id="rId4" w:history="1">
              <w:r w:rsidRPr="000F7879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adriane.shealy@dor.sc.gov</w:t>
              </w:r>
            </w:hyperlink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 Roscoe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Horry</w:t>
            </w:r>
            <w:r w:rsidR="00760A3C" w:rsidRPr="005C0EDA">
              <w:rPr>
                <w:sz w:val="20"/>
                <w:szCs w:val="20"/>
              </w:rPr>
              <w:t xml:space="preserve"> County </w:t>
            </w:r>
            <w:r w:rsidR="00760A3C">
              <w:rPr>
                <w:sz w:val="20"/>
                <w:szCs w:val="20"/>
              </w:rPr>
              <w:t>Assessor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1301 2</w:t>
            </w:r>
            <w:r w:rsidRPr="00313E8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Ave Ste. 1C08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Conway, S.C. 29526</w:t>
            </w:r>
          </w:p>
          <w:p w:rsidR="00760A3C" w:rsidRPr="005C0EDA" w:rsidRDefault="00313E8E" w:rsidP="00760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843-915-5040                                    Fax: 843-915-6040</w:t>
            </w:r>
          </w:p>
          <w:p w:rsidR="00760A3C" w:rsidRPr="005C0EDA" w:rsidRDefault="00760A3C" w:rsidP="00760A3C">
            <w:pPr>
              <w:spacing w:after="0" w:line="240" w:lineRule="auto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r w:rsidR="00313E8E">
              <w:rPr>
                <w:sz w:val="20"/>
                <w:szCs w:val="20"/>
              </w:rPr>
              <w:t>roscoel@horrycounty.org</w:t>
            </w:r>
          </w:p>
          <w:p w:rsidR="00760A3C" w:rsidRPr="005C0EDA" w:rsidRDefault="00760A3C" w:rsidP="00760A3C">
            <w:pPr>
              <w:spacing w:after="0" w:line="240" w:lineRule="auto"/>
              <w:rPr>
                <w:sz w:val="20"/>
                <w:szCs w:val="20"/>
              </w:rPr>
            </w:pPr>
          </w:p>
          <w:p w:rsidR="00760A3C" w:rsidRDefault="00760A3C" w:rsidP="00D60A9B">
            <w:pPr>
              <w:spacing w:after="0"/>
              <w:rPr>
                <w:b/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4303F2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Brown</w:t>
            </w:r>
            <w:r w:rsidR="00457834">
              <w:rPr>
                <w:sz w:val="20"/>
                <w:szCs w:val="20"/>
              </w:rPr>
              <w:t xml:space="preserve">                                        Anderson County </w:t>
            </w:r>
            <w:r w:rsidR="00E812A5">
              <w:rPr>
                <w:sz w:val="20"/>
                <w:szCs w:val="20"/>
              </w:rPr>
              <w:t>Deputy Assessor</w:t>
            </w:r>
          </w:p>
          <w:p w:rsidR="007C7B18" w:rsidRPr="005C0EDA" w:rsidRDefault="00457834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8002</w:t>
            </w:r>
          </w:p>
          <w:p w:rsidR="007C7B18" w:rsidRPr="005C0EDA" w:rsidRDefault="00457834" w:rsidP="00D60A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 SC 29622</w:t>
            </w:r>
          </w:p>
          <w:p w:rsidR="007C7B18" w:rsidRPr="005C0EDA" w:rsidRDefault="00152E38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864-260-4216                                    Fax: 864-260-4099</w:t>
            </w:r>
          </w:p>
          <w:p w:rsidR="008024B1" w:rsidRPr="000F7879" w:rsidRDefault="007C7B18" w:rsidP="008024B1">
            <w:pPr>
              <w:rPr>
                <w:color w:val="000000" w:themeColor="text1"/>
              </w:rPr>
            </w:pPr>
            <w:r w:rsidRPr="005C0EDA">
              <w:rPr>
                <w:sz w:val="20"/>
                <w:szCs w:val="20"/>
              </w:rPr>
              <w:t>Emai</w:t>
            </w:r>
            <w:r w:rsidR="00152E38">
              <w:rPr>
                <w:sz w:val="20"/>
                <w:szCs w:val="20"/>
              </w:rPr>
              <w:t xml:space="preserve">l: </w:t>
            </w:r>
            <w:hyperlink r:id="rId5" w:history="1">
              <w:r w:rsidR="008024B1" w:rsidRPr="000F7879">
                <w:rPr>
                  <w:rStyle w:val="Hyperlink"/>
                  <w:color w:val="000000" w:themeColor="text1"/>
                  <w:u w:val="none"/>
                </w:rPr>
                <w:t>jtbrown@andersoncountysc.org</w:t>
              </w:r>
            </w:hyperlink>
          </w:p>
          <w:p w:rsidR="008024B1" w:rsidRDefault="008024B1" w:rsidP="008024B1">
            <w:pPr>
              <w:rPr>
                <w:color w:val="1F497D"/>
              </w:rPr>
            </w:pP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lastRenderedPageBreak/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Debbie Adkins</w:t>
            </w:r>
          </w:p>
          <w:p w:rsidR="007C7B18" w:rsidRPr="005C0EDA" w:rsidRDefault="00E812A5" w:rsidP="00D60A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Greenville County 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301 University Ridge, </w:t>
            </w:r>
            <w:proofErr w:type="spellStart"/>
            <w:r w:rsidRPr="005C0EDA">
              <w:rPr>
                <w:sz w:val="20"/>
                <w:szCs w:val="20"/>
              </w:rPr>
              <w:t>Ste</w:t>
            </w:r>
            <w:proofErr w:type="spellEnd"/>
            <w:r w:rsidRPr="005C0EDA">
              <w:rPr>
                <w:sz w:val="20"/>
                <w:szCs w:val="20"/>
              </w:rPr>
              <w:t xml:space="preserve"> 1000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Greenville SC 29601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864-467-7314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864-467-7440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proofErr w:type="spellStart"/>
            <w:r w:rsidRPr="005C0EDA">
              <w:rPr>
                <w:sz w:val="20"/>
                <w:szCs w:val="20"/>
              </w:rPr>
              <w:t>dadkins</w:t>
            </w:r>
            <w:proofErr w:type="spellEnd"/>
            <w:r w:rsidRPr="005C0EDA">
              <w:rPr>
                <w:sz w:val="20"/>
                <w:szCs w:val="20"/>
              </w:rPr>
              <w:t>@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greenvillecounty.org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</w:p>
          <w:p w:rsidR="007C7B18" w:rsidRPr="005C0EDA" w:rsidRDefault="007C7B18" w:rsidP="00D60A9B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Donna Lominack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Newberry County Auditor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PO Box 362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Newberry SC 29108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Phone: 803-321-2105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Fax: 803-321-2106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Email: </w:t>
            </w:r>
            <w:proofErr w:type="spellStart"/>
            <w:r w:rsidRPr="005C0EDA">
              <w:rPr>
                <w:sz w:val="20"/>
                <w:szCs w:val="20"/>
              </w:rPr>
              <w:t>dlominack</w:t>
            </w:r>
            <w:proofErr w:type="spellEnd"/>
            <w:r w:rsidRPr="005C0EDA">
              <w:rPr>
                <w:sz w:val="20"/>
                <w:szCs w:val="20"/>
              </w:rPr>
              <w:t>@</w:t>
            </w:r>
          </w:p>
          <w:p w:rsidR="007C7B18" w:rsidRPr="005C0EDA" w:rsidRDefault="007C7B18" w:rsidP="00D60A9B">
            <w:pPr>
              <w:spacing w:after="0"/>
              <w:rPr>
                <w:sz w:val="20"/>
                <w:szCs w:val="20"/>
              </w:rPr>
            </w:pPr>
            <w:r w:rsidRPr="005C0ED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742C77" wp14:editId="7ADAAF1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464820</wp:posOffset>
                      </wp:positionV>
                      <wp:extent cx="3209925" cy="2143125"/>
                      <wp:effectExtent l="57150" t="38100" r="85725" b="1047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B18" w:rsidRPr="003E67F9" w:rsidRDefault="007C7B18" w:rsidP="007C7B18">
                                  <w:pPr>
                                    <w:pStyle w:val="PlainText"/>
                                    <w:rPr>
                                      <w:b/>
                                      <w:color w:val="212121"/>
                                    </w:rPr>
                                  </w:pPr>
                                  <w:r w:rsidRPr="00B059F2">
                                    <w:rPr>
                                      <w:b/>
                                      <w:color w:val="212121"/>
                                    </w:rPr>
                                    <w:t>Education Committee Chair:</w:t>
                                  </w:r>
                                </w:p>
                                <w:p w:rsidR="007C7B18" w:rsidRDefault="007C7B18" w:rsidP="007C7B18">
                                  <w:pPr>
                                    <w:pStyle w:val="PlainText"/>
                                    <w:jc w:val="both"/>
                                    <w:rPr>
                                      <w:color w:val="212121"/>
                                    </w:rPr>
                                  </w:pPr>
                                  <w:r>
                                    <w:rPr>
                                      <w:color w:val="212121"/>
                                    </w:rPr>
                                    <w:t>Develop and implement continuing education classes and workshops that meet the needs of all major tax offices (Assessor, Auditor, Treasurer, Delinquent and Delinquent Tax Collector).  Ensure that any appraisal-related classes receive full approval by the South Carolina Real Estate Appraisers’ Board prior to the course being offered and instructors must be LLR approved to teach in South Carolina.</w:t>
                                  </w:r>
                                </w:p>
                                <w:p w:rsidR="007C7B18" w:rsidRDefault="007C7B18" w:rsidP="007C7B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42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8pt;margin-top:36.6pt;width:252.75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" fillcolor="white [3212]" strokecolor="black [3200]" strokeweight=".5pt">
                      <v:textbox>
                        <w:txbxContent>
                          <w:p w:rsidR="007C7B18" w:rsidRPr="003E67F9" w:rsidRDefault="007C7B18" w:rsidP="007C7B18">
                            <w:pPr>
                              <w:pStyle w:val="PlainText"/>
                              <w:rPr>
                                <w:b/>
                                <w:color w:val="212121"/>
                              </w:rPr>
                            </w:pPr>
                            <w:r w:rsidRPr="00B059F2">
                              <w:rPr>
                                <w:b/>
                                <w:color w:val="212121"/>
                              </w:rPr>
                              <w:t>Education Committee Chair:</w:t>
                            </w:r>
                          </w:p>
                          <w:p w:rsidR="007C7B18" w:rsidRDefault="007C7B18" w:rsidP="007C7B18">
                            <w:pPr>
                              <w:pStyle w:val="PlainText"/>
                              <w:jc w:val="both"/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color w:val="212121"/>
                              </w:rPr>
                              <w:t>Develop and implement continuing education classes and workshops that meet the needs of all major tax offices (Assessor, Auditor, Treasurer, Delinquent and Delinquent Tax Collector).  Ensure that any appraisal-related classes receive full approval by the South Carolina Real Estate Appraisers’ Board prior to the course being offered and instructors must be LLR approved to teach in South Carolina.</w:t>
                            </w:r>
                          </w:p>
                          <w:p w:rsidR="007C7B18" w:rsidRDefault="007C7B18" w:rsidP="007C7B18"/>
                        </w:txbxContent>
                      </v:textbox>
                    </v:shape>
                  </w:pict>
                </mc:Fallback>
              </mc:AlternateContent>
            </w:r>
            <w:r w:rsidR="00EF180B">
              <w:rPr>
                <w:sz w:val="20"/>
                <w:szCs w:val="20"/>
              </w:rPr>
              <w:t>newberrycounty.gov</w:t>
            </w:r>
          </w:p>
        </w:tc>
        <w:tc>
          <w:tcPr>
            <w:tcW w:w="3063" w:type="dxa"/>
          </w:tcPr>
          <w:p w:rsidR="00963CF2" w:rsidRPr="005C0EDA" w:rsidRDefault="00963CF2" w:rsidP="00963C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President</w:t>
            </w:r>
          </w:p>
          <w:p w:rsidR="00963CF2" w:rsidRPr="005C0EDA" w:rsidRDefault="0005502F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Chai</w:t>
            </w:r>
          </w:p>
          <w:p w:rsidR="00963CF2" w:rsidRPr="005C0EDA" w:rsidRDefault="0005502F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Greenville County Assessor               301 University </w:t>
            </w:r>
            <w:proofErr w:type="spellStart"/>
            <w:r>
              <w:rPr>
                <w:sz w:val="20"/>
                <w:szCs w:val="20"/>
              </w:rPr>
              <w:t>Rdg</w:t>
            </w:r>
            <w:proofErr w:type="spellEnd"/>
            <w:r>
              <w:rPr>
                <w:sz w:val="20"/>
                <w:szCs w:val="20"/>
              </w:rPr>
              <w:t xml:space="preserve">, Ste1000 </w:t>
            </w:r>
          </w:p>
          <w:p w:rsidR="00963CF2" w:rsidRPr="005C0EDA" w:rsidRDefault="0005502F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Greenville, S.C. 29601</w:t>
            </w:r>
          </w:p>
          <w:p w:rsidR="00963CF2" w:rsidRPr="005C0EDA" w:rsidRDefault="00F440DC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864-467-7345</w:t>
            </w:r>
          </w:p>
          <w:p w:rsidR="00963CF2" w:rsidRPr="005C0EDA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 xml:space="preserve">Fax: </w:t>
            </w:r>
            <w:r w:rsidR="0005502F">
              <w:rPr>
                <w:sz w:val="20"/>
                <w:szCs w:val="20"/>
              </w:rPr>
              <w:t>864-467-7440</w:t>
            </w:r>
          </w:p>
          <w:p w:rsidR="00963CF2" w:rsidRDefault="00963CF2" w:rsidP="00963CF2">
            <w:pPr>
              <w:spacing w:after="0" w:line="240" w:lineRule="auto"/>
              <w:rPr>
                <w:sz w:val="20"/>
                <w:szCs w:val="20"/>
              </w:rPr>
            </w:pPr>
            <w:r w:rsidRPr="005C0EDA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5502F">
              <w:rPr>
                <w:sz w:val="20"/>
                <w:szCs w:val="20"/>
              </w:rPr>
              <w:t>dchai</w:t>
            </w:r>
            <w:proofErr w:type="spellEnd"/>
            <w:r w:rsidR="0005502F">
              <w:rPr>
                <w:sz w:val="20"/>
                <w:szCs w:val="20"/>
              </w:rPr>
              <w:t>@</w:t>
            </w:r>
          </w:p>
          <w:p w:rsidR="00963CF2" w:rsidRPr="005C0EDA" w:rsidRDefault="0005502F" w:rsidP="00963C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Greenvillecounty.org</w:t>
            </w:r>
          </w:p>
          <w:p w:rsidR="009A2706" w:rsidRPr="005C0EDA" w:rsidRDefault="009A2706" w:rsidP="009A2706">
            <w:pPr>
              <w:spacing w:after="0"/>
              <w:rPr>
                <w:b/>
                <w:sz w:val="20"/>
                <w:szCs w:val="20"/>
              </w:rPr>
            </w:pPr>
          </w:p>
          <w:p w:rsidR="009A2706" w:rsidRPr="005C0EDA" w:rsidRDefault="009A2706" w:rsidP="009A2706">
            <w:pPr>
              <w:spacing w:after="0"/>
              <w:rPr>
                <w:b/>
                <w:sz w:val="20"/>
                <w:szCs w:val="20"/>
              </w:rPr>
            </w:pPr>
            <w:r w:rsidRPr="005C0EDA">
              <w:rPr>
                <w:b/>
                <w:sz w:val="20"/>
                <w:szCs w:val="20"/>
              </w:rPr>
              <w:t>Committee Member</w:t>
            </w:r>
          </w:p>
          <w:p w:rsidR="009A2706" w:rsidRDefault="009A2706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McDonald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Newberry</w:t>
            </w:r>
            <w:r w:rsidR="009A2706">
              <w:rPr>
                <w:sz w:val="20"/>
                <w:szCs w:val="20"/>
              </w:rPr>
              <w:t xml:space="preserve"> County Assessor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712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Newberry SC 29108</w:t>
            </w:r>
          </w:p>
          <w:p w:rsidR="009A2706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803-321-2125</w:t>
            </w:r>
          </w:p>
          <w:p w:rsidR="007C7B18" w:rsidRPr="005C0EDA" w:rsidRDefault="00DB22D9" w:rsidP="009A2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</w:t>
            </w:r>
            <w:r w:rsidR="00EF180B">
              <w:rPr>
                <w:sz w:val="20"/>
                <w:szCs w:val="20"/>
              </w:rPr>
              <w:t>il: lmcdonald@newberrycounty.gov</w:t>
            </w:r>
            <w:bookmarkStart w:id="0" w:name="_GoBack"/>
            <w:bookmarkEnd w:id="0"/>
          </w:p>
        </w:tc>
      </w:tr>
    </w:tbl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8"/>
    <w:rsid w:val="00010D84"/>
    <w:rsid w:val="0005502F"/>
    <w:rsid w:val="000F7879"/>
    <w:rsid w:val="00152E38"/>
    <w:rsid w:val="00313E8E"/>
    <w:rsid w:val="0040092C"/>
    <w:rsid w:val="004303F2"/>
    <w:rsid w:val="00457834"/>
    <w:rsid w:val="006116E4"/>
    <w:rsid w:val="00630EA1"/>
    <w:rsid w:val="00760A3C"/>
    <w:rsid w:val="0077618A"/>
    <w:rsid w:val="007C7B18"/>
    <w:rsid w:val="008024B1"/>
    <w:rsid w:val="008F25C6"/>
    <w:rsid w:val="00963CF2"/>
    <w:rsid w:val="009712C8"/>
    <w:rsid w:val="009A2706"/>
    <w:rsid w:val="009F4406"/>
    <w:rsid w:val="00AC753F"/>
    <w:rsid w:val="00B42FDD"/>
    <w:rsid w:val="00B86F5F"/>
    <w:rsid w:val="00DB22D9"/>
    <w:rsid w:val="00DD1438"/>
    <w:rsid w:val="00E1114A"/>
    <w:rsid w:val="00E812A5"/>
    <w:rsid w:val="00EF180B"/>
    <w:rsid w:val="00F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E619-1815-40F6-B0ED-8D35D5F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7B18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B18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C7B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7B1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C7B1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brown@andersoncountysc.org" TargetMode="External"/><Relationship Id="rId4" Type="http://schemas.openxmlformats.org/officeDocument/2006/relationships/hyperlink" Target="mailto:adriane.shealy@dor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6</cp:revision>
  <cp:lastPrinted>2023-01-05T14:01:00Z</cp:lastPrinted>
  <dcterms:created xsi:type="dcterms:W3CDTF">2023-09-28T18:06:00Z</dcterms:created>
  <dcterms:modified xsi:type="dcterms:W3CDTF">2024-01-24T14:12:00Z</dcterms:modified>
</cp:coreProperties>
</file>